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FA3" w:rsidRPr="00F37989" w:rsidRDefault="005D3FA3" w:rsidP="005D3FA3">
      <w:pPr>
        <w:pStyle w:val="a8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b/>
          <w:sz w:val="27"/>
          <w:szCs w:val="27"/>
          <w:lang w:val="kk-KZ"/>
        </w:rPr>
        <w:t xml:space="preserve">ҚАРҚЫНДЫ ТЕРАПИЯ ПАЛАТАСЫНДАҒЫ </w:t>
      </w:r>
    </w:p>
    <w:p w:rsidR="005D3FA3" w:rsidRPr="00F37989" w:rsidRDefault="005D3FA3" w:rsidP="005D3FA3">
      <w:pPr>
        <w:pStyle w:val="a8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b/>
          <w:sz w:val="27"/>
          <w:szCs w:val="27"/>
          <w:lang w:val="kk-KZ"/>
        </w:rPr>
        <w:t xml:space="preserve">ДӘРІГЕР </w:t>
      </w:r>
      <w:r w:rsidR="00F37C90" w:rsidRPr="00F37989">
        <w:rPr>
          <w:rFonts w:ascii="Times New Roman" w:hAnsi="Times New Roman" w:cs="Times New Roman"/>
          <w:b/>
          <w:sz w:val="27"/>
          <w:szCs w:val="27"/>
          <w:lang w:val="kk-KZ"/>
        </w:rPr>
        <w:t>–ХИМИОТЕРАПЕВТІҢ</w:t>
      </w:r>
    </w:p>
    <w:p w:rsidR="005D3FA3" w:rsidRPr="00F37989" w:rsidRDefault="005D3FA3" w:rsidP="005D3FA3">
      <w:pPr>
        <w:pStyle w:val="a8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b/>
          <w:sz w:val="27"/>
          <w:szCs w:val="27"/>
          <w:lang w:val="kk-KZ"/>
        </w:rPr>
        <w:t>ЛАУАЗЫМДЫҚ НҰСҚАУЛЫҒЫ</w:t>
      </w:r>
    </w:p>
    <w:p w:rsidR="005D3FA3" w:rsidRPr="00F37989" w:rsidRDefault="005D3FA3" w:rsidP="005D3FA3">
      <w:pPr>
        <w:pStyle w:val="a8"/>
        <w:jc w:val="right"/>
        <w:rPr>
          <w:rFonts w:ascii="Times New Roman" w:hAnsi="Times New Roman" w:cs="Times New Roman"/>
          <w:sz w:val="27"/>
          <w:szCs w:val="27"/>
          <w:lang w:val="kk-KZ"/>
        </w:rPr>
      </w:pPr>
    </w:p>
    <w:p w:rsidR="009004DB" w:rsidRPr="00F37989" w:rsidRDefault="009004DB" w:rsidP="005D3FA3">
      <w:pPr>
        <w:pStyle w:val="a8"/>
        <w:jc w:val="right"/>
        <w:rPr>
          <w:rFonts w:ascii="Times New Roman" w:hAnsi="Times New Roman" w:cs="Times New Roman"/>
          <w:sz w:val="27"/>
          <w:szCs w:val="27"/>
          <w:lang w:val="kk-KZ"/>
        </w:rPr>
      </w:pPr>
    </w:p>
    <w:p w:rsidR="002577F9" w:rsidRPr="00F37989" w:rsidRDefault="002577F9" w:rsidP="005D3FA3">
      <w:pPr>
        <w:pStyle w:val="a8"/>
        <w:ind w:firstLine="567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b/>
          <w:sz w:val="27"/>
          <w:szCs w:val="27"/>
          <w:lang w:val="kk-KZ"/>
        </w:rPr>
        <w:t>ЖАЛПЫ ЕРЕЖЕ</w:t>
      </w:r>
    </w:p>
    <w:p w:rsidR="002577F9" w:rsidRPr="00F37989" w:rsidRDefault="002577F9" w:rsidP="005D3FA3">
      <w:pPr>
        <w:pStyle w:val="a8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Осы лауазымдық нұсқаулық Қазақстан Республикасындағы еңбек қарым-қатынастарын реттейтін еңбек шарты мен Қазақстан Республикасының Еңбек кодексінің ережесіне және өзге де нормативтік актілеріне сәйкес жасалынып</w:t>
      </w:r>
      <w:r w:rsidR="00967161"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 </w:t>
      </w:r>
      <w:r w:rsidR="005D3FA3"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Астана қаласы әкімдігінің «Онкология орталығы» ШЖҚ МКК </w:t>
      </w:r>
      <w:r w:rsidR="00F37C90" w:rsidRPr="00F37989">
        <w:rPr>
          <w:rFonts w:ascii="Times New Roman" w:hAnsi="Times New Roman" w:cs="Times New Roman"/>
          <w:sz w:val="27"/>
          <w:szCs w:val="27"/>
          <w:lang w:val="kk-KZ"/>
        </w:rPr>
        <w:t>химия</w:t>
      </w:r>
      <w:r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терапия бөлімшесіндегі </w:t>
      </w:r>
      <w:r w:rsidR="00AB4D31"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қарқынды терапия палатасының </w:t>
      </w:r>
      <w:r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дәрігер </w:t>
      </w:r>
      <w:r w:rsidR="00F37C90" w:rsidRPr="00F37989">
        <w:rPr>
          <w:rFonts w:ascii="Times New Roman" w:hAnsi="Times New Roman" w:cs="Times New Roman"/>
          <w:sz w:val="27"/>
          <w:szCs w:val="27"/>
          <w:lang w:val="kk-KZ"/>
        </w:rPr>
        <w:t>онколог-химиотерапевтің</w:t>
      </w:r>
      <w:r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 (бұдан әрі –</w:t>
      </w:r>
      <w:r w:rsidR="00F37C90"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 </w:t>
      </w:r>
      <w:r w:rsidR="005D3FA3"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ҚТП </w:t>
      </w:r>
      <w:r w:rsidRPr="00F37989">
        <w:rPr>
          <w:rFonts w:ascii="Times New Roman" w:hAnsi="Times New Roman" w:cs="Times New Roman"/>
          <w:sz w:val="27"/>
          <w:szCs w:val="27"/>
          <w:lang w:val="kk-KZ"/>
        </w:rPr>
        <w:t>дәрігер</w:t>
      </w:r>
      <w:r w:rsidR="005D3FA3"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 </w:t>
      </w:r>
      <w:r w:rsidR="00F37C90" w:rsidRPr="00F37989">
        <w:rPr>
          <w:rFonts w:ascii="Times New Roman" w:hAnsi="Times New Roman" w:cs="Times New Roman"/>
          <w:sz w:val="27"/>
          <w:szCs w:val="27"/>
          <w:lang w:val="kk-KZ"/>
        </w:rPr>
        <w:t>онколог-химиотерапевті</w:t>
      </w:r>
      <w:r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) біліктілік талаптарын, негізгі құқықтарын, міндеттерін және жауапкершілігін анықтайды. </w:t>
      </w:r>
    </w:p>
    <w:p w:rsidR="002577F9" w:rsidRPr="00F37989" w:rsidRDefault="00F37C90" w:rsidP="005D3FA3">
      <w:pPr>
        <w:pStyle w:val="a8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ҚТП дәрігер онколог-химиотерапевт </w:t>
      </w:r>
      <w:r w:rsidR="002577F9" w:rsidRPr="00F37989">
        <w:rPr>
          <w:rFonts w:ascii="Times New Roman" w:hAnsi="Times New Roman" w:cs="Times New Roman"/>
          <w:sz w:val="27"/>
          <w:szCs w:val="27"/>
          <w:lang w:val="kk-KZ"/>
        </w:rPr>
        <w:t>қызметкер санатына жатып, Қазақстан Республикасының қол</w:t>
      </w:r>
      <w:r w:rsidR="00967161" w:rsidRPr="00F37989">
        <w:rPr>
          <w:rFonts w:ascii="Times New Roman" w:hAnsi="Times New Roman" w:cs="Times New Roman"/>
          <w:sz w:val="27"/>
          <w:szCs w:val="27"/>
          <w:lang w:val="kk-KZ"/>
        </w:rPr>
        <w:t>даныстағы еңбек заңнамасы мен ОО</w:t>
      </w:r>
      <w:r w:rsidR="002577F9"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 бас дәрігерінің бұйрығына сәйкес лауазымға тағайындалып, босатылады. </w:t>
      </w:r>
    </w:p>
    <w:p w:rsidR="002577F9" w:rsidRPr="00F37989" w:rsidRDefault="00F37C90" w:rsidP="005D3FA3">
      <w:pPr>
        <w:pStyle w:val="a8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ҚТП дәрігер онколог-химиотерапевтің </w:t>
      </w:r>
      <w:r w:rsidR="002577F9" w:rsidRPr="00F37989">
        <w:rPr>
          <w:rFonts w:ascii="Times New Roman" w:hAnsi="Times New Roman" w:cs="Times New Roman"/>
          <w:sz w:val="27"/>
          <w:szCs w:val="27"/>
          <w:lang w:val="kk-KZ"/>
        </w:rPr>
        <w:t>негізгі міндеті АРжҚТ бөлімшесіндегі зерттеулерді дер кезінде, сапалы орындау болып табылады.</w:t>
      </w:r>
    </w:p>
    <w:p w:rsidR="002577F9" w:rsidRPr="00F37989" w:rsidRDefault="00F37C90" w:rsidP="005D3FA3">
      <w:pPr>
        <w:pStyle w:val="a8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pacing w:val="1"/>
          <w:sz w:val="27"/>
          <w:szCs w:val="27"/>
          <w:shd w:val="clear" w:color="auto" w:fill="FFFFFF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ҚТП дәрігер онколог-химиотерапевті </w:t>
      </w:r>
      <w:r w:rsidR="002577F9"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өзінің лауазымдық міндетерін орындау кезінде АРжҚТ меңгерушісіне </w:t>
      </w:r>
      <w:r w:rsidR="002577F9" w:rsidRPr="00F37989">
        <w:rPr>
          <w:rFonts w:ascii="Times New Roman" w:hAnsi="Times New Roman" w:cs="Times New Roman"/>
          <w:spacing w:val="1"/>
          <w:sz w:val="27"/>
          <w:szCs w:val="27"/>
          <w:shd w:val="clear" w:color="auto" w:fill="FFFFFF"/>
          <w:lang w:val="kk-KZ"/>
        </w:rPr>
        <w:t>бағынады.</w:t>
      </w:r>
    </w:p>
    <w:p w:rsidR="002577F9" w:rsidRPr="00F37989" w:rsidRDefault="002577F9" w:rsidP="002577F9">
      <w:pPr>
        <w:pStyle w:val="a8"/>
        <w:ind w:left="360"/>
        <w:jc w:val="both"/>
        <w:rPr>
          <w:rFonts w:ascii="Times New Roman" w:hAnsi="Times New Roman" w:cs="Times New Roman"/>
          <w:spacing w:val="1"/>
          <w:sz w:val="27"/>
          <w:szCs w:val="27"/>
          <w:shd w:val="clear" w:color="auto" w:fill="FFFFFF"/>
          <w:lang w:val="kk-KZ"/>
        </w:rPr>
      </w:pPr>
    </w:p>
    <w:p w:rsidR="002577F9" w:rsidRPr="00F37989" w:rsidRDefault="002577F9" w:rsidP="005D3FA3">
      <w:pPr>
        <w:pStyle w:val="a8"/>
        <w:ind w:firstLine="567"/>
        <w:rPr>
          <w:rFonts w:ascii="Times New Roman" w:hAnsi="Times New Roman" w:cs="Times New Roman"/>
          <w:b/>
          <w:spacing w:val="1"/>
          <w:sz w:val="27"/>
          <w:szCs w:val="27"/>
          <w:shd w:val="clear" w:color="auto" w:fill="FFFFFF"/>
          <w:lang w:val="kk-KZ"/>
        </w:rPr>
      </w:pPr>
      <w:r w:rsidRPr="00F37989">
        <w:rPr>
          <w:rFonts w:ascii="Times New Roman" w:hAnsi="Times New Roman" w:cs="Times New Roman"/>
          <w:b/>
          <w:spacing w:val="1"/>
          <w:sz w:val="27"/>
          <w:szCs w:val="27"/>
          <w:shd w:val="clear" w:color="auto" w:fill="FFFFFF"/>
          <w:lang w:val="kk-KZ"/>
        </w:rPr>
        <w:t>БІЛІКТІЛІК ТАЛАПТАРЫ</w:t>
      </w:r>
    </w:p>
    <w:p w:rsidR="005D3FA3" w:rsidRPr="00F37989" w:rsidRDefault="00F37C90" w:rsidP="005D3FA3">
      <w:pPr>
        <w:pStyle w:val="a8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ҚТП дәрігер онколог-химиотерапевт </w:t>
      </w:r>
      <w:r w:rsidR="002577F9" w:rsidRPr="00F37989">
        <w:rPr>
          <w:rFonts w:ascii="Times New Roman" w:hAnsi="Times New Roman" w:cs="Times New Roman"/>
          <w:sz w:val="27"/>
          <w:szCs w:val="27"/>
          <w:lang w:val="kk-KZ"/>
        </w:rPr>
        <w:t>лауазымына жоғарғы медициналық білімі мен «</w:t>
      </w:r>
      <w:r w:rsidRPr="00F37989">
        <w:rPr>
          <w:rFonts w:ascii="Times New Roman" w:hAnsi="Times New Roman" w:cs="Times New Roman"/>
          <w:sz w:val="27"/>
          <w:szCs w:val="27"/>
          <w:lang w:val="kk-KZ"/>
        </w:rPr>
        <w:t>Дәрігер онколог-химиотерапевт</w:t>
      </w:r>
      <w:r w:rsidR="002577F9"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» мамандығы бойынша маман сертификаты бар, </w:t>
      </w:r>
      <w:r w:rsidR="002577F9" w:rsidRPr="00F37989">
        <w:rPr>
          <w:rFonts w:ascii="Times New Roman" w:hAnsi="Times New Roman" w:cs="Times New Roman"/>
          <w:spacing w:val="1"/>
          <w:sz w:val="27"/>
          <w:szCs w:val="27"/>
          <w:shd w:val="clear" w:color="auto" w:fill="FFFFFF"/>
          <w:lang w:val="kk-KZ"/>
        </w:rPr>
        <w:t xml:space="preserve">еңбек өтіліміне талаптар қойылмайтын </w:t>
      </w:r>
      <w:r w:rsidR="002577F9"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тұлға тағайындалады. </w:t>
      </w:r>
    </w:p>
    <w:p w:rsidR="002577F9" w:rsidRPr="00F37989" w:rsidRDefault="002577F9" w:rsidP="005D3FA3">
      <w:pPr>
        <w:pStyle w:val="a8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Лауазымды орындау кезінде қойылатын жеке талаптар:</w:t>
      </w:r>
    </w:p>
    <w:p w:rsidR="002577F9" w:rsidRPr="00F37989" w:rsidRDefault="002577F9" w:rsidP="002577F9">
      <w:pPr>
        <w:pStyle w:val="a8"/>
        <w:numPr>
          <w:ilvl w:val="0"/>
          <w:numId w:val="3"/>
        </w:numPr>
        <w:tabs>
          <w:tab w:val="left" w:pos="851"/>
        </w:tabs>
        <w:ind w:left="709" w:firstLine="0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жоғарғы кәсібилік;</w:t>
      </w:r>
    </w:p>
    <w:p w:rsidR="002577F9" w:rsidRPr="00F37989" w:rsidRDefault="002577F9" w:rsidP="002577F9">
      <w:pPr>
        <w:pStyle w:val="a8"/>
        <w:numPr>
          <w:ilvl w:val="0"/>
          <w:numId w:val="3"/>
        </w:numPr>
        <w:tabs>
          <w:tab w:val="left" w:pos="851"/>
        </w:tabs>
        <w:ind w:left="709" w:firstLine="0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аналитикалық тұрғыдан ойлау алу қабілеті;</w:t>
      </w:r>
    </w:p>
    <w:p w:rsidR="002577F9" w:rsidRPr="00F37989" w:rsidRDefault="002577F9" w:rsidP="002577F9">
      <w:pPr>
        <w:pStyle w:val="a8"/>
        <w:numPr>
          <w:ilvl w:val="0"/>
          <w:numId w:val="3"/>
        </w:numPr>
        <w:tabs>
          <w:tab w:val="left" w:pos="851"/>
        </w:tabs>
        <w:ind w:left="709" w:firstLine="0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әдепті мінез-құлық пен шырайлы қарым-қатынас;</w:t>
      </w:r>
    </w:p>
    <w:p w:rsidR="002577F9" w:rsidRPr="00F37989" w:rsidRDefault="002577F9" w:rsidP="002577F9">
      <w:pPr>
        <w:pStyle w:val="a8"/>
        <w:numPr>
          <w:ilvl w:val="0"/>
          <w:numId w:val="3"/>
        </w:numPr>
        <w:tabs>
          <w:tab w:val="left" w:pos="851"/>
        </w:tabs>
        <w:ind w:left="709" w:firstLine="0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санатын жоғарлатуға деген құштарлық;</w:t>
      </w:r>
    </w:p>
    <w:p w:rsidR="002577F9" w:rsidRPr="00F37989" w:rsidRDefault="002577F9" w:rsidP="002577F9">
      <w:pPr>
        <w:pStyle w:val="a8"/>
        <w:numPr>
          <w:ilvl w:val="0"/>
          <w:numId w:val="1"/>
        </w:numPr>
        <w:tabs>
          <w:tab w:val="left" w:pos="851"/>
        </w:tabs>
        <w:ind w:left="709" w:firstLine="0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әріптесін тыңдай білу мен тіл тапқыштық.</w:t>
      </w:r>
    </w:p>
    <w:p w:rsidR="002577F9" w:rsidRPr="00F37989" w:rsidRDefault="00F37C90" w:rsidP="005D3FA3">
      <w:pPr>
        <w:pStyle w:val="a8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ҚТП дәрігер онколог-химиотерапевт </w:t>
      </w:r>
      <w:r w:rsidR="002577F9" w:rsidRPr="00F37989">
        <w:rPr>
          <w:rFonts w:ascii="Times New Roman" w:hAnsi="Times New Roman" w:cs="Times New Roman"/>
          <w:sz w:val="27"/>
          <w:szCs w:val="27"/>
          <w:lang w:val="kk-KZ"/>
        </w:rPr>
        <w:t>мына төмендегі заңдар мен қағидаларды біліп, басшылыққа алу керек:</w:t>
      </w:r>
    </w:p>
    <w:p w:rsidR="002577F9" w:rsidRPr="00F37989" w:rsidRDefault="002577F9" w:rsidP="00967161">
      <w:pPr>
        <w:pStyle w:val="a8"/>
        <w:numPr>
          <w:ilvl w:val="0"/>
          <w:numId w:val="2"/>
        </w:numPr>
        <w:ind w:left="993" w:hanging="284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Қазақстан Республикасының Конституциясын;</w:t>
      </w:r>
    </w:p>
    <w:p w:rsidR="002577F9" w:rsidRPr="00F37989" w:rsidRDefault="002577F9" w:rsidP="00967161">
      <w:pPr>
        <w:pStyle w:val="a8"/>
        <w:numPr>
          <w:ilvl w:val="0"/>
          <w:numId w:val="2"/>
        </w:numPr>
        <w:ind w:left="993" w:hanging="284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Қазақстан Республикасының Еңбек кодексін;</w:t>
      </w:r>
    </w:p>
    <w:p w:rsidR="00967161" w:rsidRPr="00F37989" w:rsidRDefault="002577F9" w:rsidP="00967161">
      <w:pPr>
        <w:pStyle w:val="a8"/>
        <w:numPr>
          <w:ilvl w:val="0"/>
          <w:numId w:val="2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Денсаулық сақтау аясындағы Қазақстан Республикасының заңдары мен өзге де нормативтік-құқықтық актілерін тұтынушылардың құқығын қорғау мен тұрғындардың санитарлық-эпидемиологиялық әл-ауқатын;</w:t>
      </w:r>
    </w:p>
    <w:p w:rsidR="00967161" w:rsidRPr="00F37989" w:rsidRDefault="002577F9" w:rsidP="00967161">
      <w:pPr>
        <w:pStyle w:val="a8"/>
        <w:numPr>
          <w:ilvl w:val="0"/>
          <w:numId w:val="2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Клиникалық-диагностикалық зертхананың бекітілген стандартты оталық процедураларын;</w:t>
      </w:r>
    </w:p>
    <w:p w:rsidR="00967161" w:rsidRPr="00F37989" w:rsidRDefault="002577F9" w:rsidP="00967161">
      <w:pPr>
        <w:pStyle w:val="a8"/>
        <w:numPr>
          <w:ilvl w:val="0"/>
          <w:numId w:val="2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Ішкі </w:t>
      </w:r>
      <w:r w:rsidR="00967161" w:rsidRPr="00F37989">
        <w:rPr>
          <w:rFonts w:ascii="Times New Roman" w:hAnsi="Times New Roman" w:cs="Times New Roman"/>
          <w:sz w:val="27"/>
          <w:szCs w:val="27"/>
          <w:lang w:val="kk-KZ"/>
        </w:rPr>
        <w:t>еңбек тәртібінің қағидасы мен ОО</w:t>
      </w:r>
      <w:r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 ұжымдық шарттын;</w:t>
      </w:r>
    </w:p>
    <w:p w:rsidR="00967161" w:rsidRPr="00F37989" w:rsidRDefault="002577F9" w:rsidP="00967161">
      <w:pPr>
        <w:pStyle w:val="a8"/>
        <w:numPr>
          <w:ilvl w:val="0"/>
          <w:numId w:val="2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Іс қағаздарын жүргізу бойынша нұсқаулықты;</w:t>
      </w:r>
    </w:p>
    <w:p w:rsidR="002577F9" w:rsidRPr="00F37989" w:rsidRDefault="002577F9" w:rsidP="00967161">
      <w:pPr>
        <w:pStyle w:val="a8"/>
        <w:numPr>
          <w:ilvl w:val="0"/>
          <w:numId w:val="2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Еңбек қауіпсіздігінің, </w:t>
      </w:r>
      <w:r w:rsidRPr="00F37989">
        <w:rPr>
          <w:rFonts w:ascii="Times New Roman" w:hAnsi="Times New Roman" w:cs="Times New Roman"/>
          <w:spacing w:val="1"/>
          <w:sz w:val="27"/>
          <w:szCs w:val="27"/>
          <w:shd w:val="clear" w:color="auto" w:fill="FFFFFF"/>
          <w:lang w:val="kk-KZ"/>
        </w:rPr>
        <w:t>қауіпсіздік техникасының, өндірістік санитария мен өрт қауіпсіздігінің ережелері мен нормаларын.</w:t>
      </w:r>
    </w:p>
    <w:p w:rsidR="002577F9" w:rsidRPr="00F37989" w:rsidRDefault="00967161" w:rsidP="00967161">
      <w:pPr>
        <w:pStyle w:val="a8"/>
        <w:numPr>
          <w:ilvl w:val="0"/>
          <w:numId w:val="2"/>
        </w:numPr>
        <w:ind w:left="993" w:hanging="284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pacing w:val="1"/>
          <w:sz w:val="27"/>
          <w:szCs w:val="27"/>
          <w:shd w:val="clear" w:color="auto" w:fill="FFFFFF"/>
          <w:lang w:val="kk-KZ"/>
        </w:rPr>
        <w:t>ОО</w:t>
      </w:r>
      <w:r w:rsidR="002577F9" w:rsidRPr="00F37989">
        <w:rPr>
          <w:rFonts w:ascii="Times New Roman" w:hAnsi="Times New Roman" w:cs="Times New Roman"/>
          <w:spacing w:val="1"/>
          <w:sz w:val="27"/>
          <w:szCs w:val="27"/>
          <w:shd w:val="clear" w:color="auto" w:fill="FFFFFF"/>
          <w:lang w:val="kk-KZ"/>
        </w:rPr>
        <w:t xml:space="preserve"> жарғысын;</w:t>
      </w:r>
    </w:p>
    <w:p w:rsidR="002577F9" w:rsidRPr="00F37989" w:rsidRDefault="002577F9" w:rsidP="00967161">
      <w:pPr>
        <w:pStyle w:val="a8"/>
        <w:numPr>
          <w:ilvl w:val="0"/>
          <w:numId w:val="2"/>
        </w:numPr>
        <w:ind w:left="993" w:hanging="284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pacing w:val="1"/>
          <w:sz w:val="27"/>
          <w:szCs w:val="27"/>
          <w:shd w:val="clear" w:color="auto" w:fill="FFFFFF"/>
          <w:lang w:val="kk-KZ"/>
        </w:rPr>
        <w:t>Ұжымдық этика кодексінің;</w:t>
      </w:r>
    </w:p>
    <w:p w:rsidR="002577F9" w:rsidRPr="00F37989" w:rsidRDefault="00F37C90" w:rsidP="00967161">
      <w:pPr>
        <w:pStyle w:val="a8"/>
        <w:numPr>
          <w:ilvl w:val="0"/>
          <w:numId w:val="2"/>
        </w:numPr>
        <w:ind w:left="993" w:hanging="284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lastRenderedPageBreak/>
        <w:t xml:space="preserve">Химиотерапия </w:t>
      </w:r>
      <w:r w:rsidR="002577F9" w:rsidRPr="00F37989">
        <w:rPr>
          <w:rFonts w:ascii="Times New Roman" w:hAnsi="Times New Roman" w:cs="Times New Roman"/>
          <w:sz w:val="27"/>
          <w:szCs w:val="27"/>
          <w:lang w:val="kk-KZ"/>
        </w:rPr>
        <w:t>бөлімшесі бойынша ережені;</w:t>
      </w:r>
    </w:p>
    <w:p w:rsidR="002577F9" w:rsidRPr="00F37989" w:rsidRDefault="002577F9" w:rsidP="00967161">
      <w:pPr>
        <w:pStyle w:val="a8"/>
        <w:numPr>
          <w:ilvl w:val="0"/>
          <w:numId w:val="2"/>
        </w:numPr>
        <w:ind w:left="993" w:hanging="284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Осы лауазымдық нұсқаулықты.</w:t>
      </w:r>
    </w:p>
    <w:p w:rsidR="002577F9" w:rsidRPr="00F37989" w:rsidRDefault="002577F9" w:rsidP="002577F9">
      <w:pPr>
        <w:pStyle w:val="a8"/>
        <w:ind w:left="851" w:hanging="142"/>
        <w:jc w:val="both"/>
        <w:rPr>
          <w:rFonts w:ascii="Times New Roman" w:hAnsi="Times New Roman" w:cs="Times New Roman"/>
          <w:sz w:val="27"/>
          <w:szCs w:val="27"/>
          <w:lang w:val="kk-KZ"/>
        </w:rPr>
      </w:pPr>
    </w:p>
    <w:p w:rsidR="002577F9" w:rsidRPr="00F37989" w:rsidRDefault="002577F9" w:rsidP="005D3FA3">
      <w:pPr>
        <w:pStyle w:val="a8"/>
        <w:ind w:firstLine="567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b/>
          <w:sz w:val="27"/>
          <w:szCs w:val="27"/>
          <w:lang w:val="kk-KZ"/>
        </w:rPr>
        <w:t>МІНДЕТТЕРІ</w:t>
      </w:r>
    </w:p>
    <w:p w:rsidR="002577F9" w:rsidRPr="00F37989" w:rsidRDefault="00F37C90" w:rsidP="005D3FA3">
      <w:pPr>
        <w:pStyle w:val="a8"/>
        <w:ind w:left="567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ҚТП дәрігер онколог-химиотерапевт</w:t>
      </w:r>
      <w:r w:rsidR="00F37989" w:rsidRPr="00F37989">
        <w:rPr>
          <w:rFonts w:ascii="Times New Roman" w:hAnsi="Times New Roman" w:cs="Times New Roman"/>
          <w:sz w:val="27"/>
          <w:szCs w:val="27"/>
          <w:lang w:val="kk-KZ"/>
        </w:rPr>
        <w:t>і</w:t>
      </w:r>
      <w:r w:rsidR="002577F9" w:rsidRPr="00F37989">
        <w:rPr>
          <w:rFonts w:ascii="Times New Roman" w:hAnsi="Times New Roman" w:cs="Times New Roman"/>
          <w:sz w:val="27"/>
          <w:szCs w:val="27"/>
          <w:lang w:val="kk-KZ"/>
        </w:rPr>
        <w:t>:</w:t>
      </w:r>
    </w:p>
    <w:p w:rsidR="002577F9" w:rsidRPr="00F37989" w:rsidRDefault="00967161" w:rsidP="00F37C90">
      <w:pPr>
        <w:pStyle w:val="a8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Еңбек тәртібін, ОО</w:t>
      </w:r>
      <w:r w:rsidR="002577F9"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 ішкі тәртіп ережесін сақтауға және медициналық мекемедегі емдеу-қорғау тәртібін ұстануға;</w:t>
      </w:r>
      <w:r w:rsidR="00F37C90"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 е</w:t>
      </w:r>
      <w:r w:rsidR="002577F9" w:rsidRPr="00F37989">
        <w:rPr>
          <w:rFonts w:ascii="Times New Roman" w:hAnsi="Times New Roman" w:cs="Times New Roman"/>
          <w:spacing w:val="1"/>
          <w:sz w:val="27"/>
          <w:szCs w:val="27"/>
          <w:shd w:val="clear" w:color="auto" w:fill="FFFFFF"/>
          <w:lang w:val="kk-KZ"/>
        </w:rPr>
        <w:t>ңбек қауiпсiздiгi техникасы мен еңбектi қорғау, өрт қауіпсіздігі бойынша қағидаларды сақтауға</w:t>
      </w:r>
      <w:r w:rsidR="002577F9" w:rsidRPr="00F37989"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  <w:t>;</w:t>
      </w:r>
    </w:p>
    <w:p w:rsidR="002577F9" w:rsidRPr="00F37989" w:rsidRDefault="00967161" w:rsidP="00967161">
      <w:pPr>
        <w:pStyle w:val="a8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ОО</w:t>
      </w:r>
      <w:r w:rsidR="002577F9"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 міндетін жүзеге асыру үшін топта жұмыс істеуге; </w:t>
      </w:r>
    </w:p>
    <w:p w:rsidR="002577F9" w:rsidRPr="00F37989" w:rsidRDefault="002577F9" w:rsidP="00967161">
      <w:pPr>
        <w:pStyle w:val="a8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Медицинадық этика мен деонтологияның қағидасын сақтауға;</w:t>
      </w:r>
    </w:p>
    <w:p w:rsidR="002577F9" w:rsidRPr="00F37989" w:rsidRDefault="002577F9" w:rsidP="00967161">
      <w:pPr>
        <w:pStyle w:val="a8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Бекітілген талаптарға сәйкес, медициналық құжаттарды жүргізуге;</w:t>
      </w:r>
    </w:p>
    <w:p w:rsidR="002577F9" w:rsidRPr="00F37989" w:rsidRDefault="002577F9" w:rsidP="00967161">
      <w:pPr>
        <w:pStyle w:val="a8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Қызметтік ақпараттардың құпиялығын сақтауға;</w:t>
      </w:r>
    </w:p>
    <w:p w:rsidR="002577F9" w:rsidRPr="00F37989" w:rsidRDefault="002577F9" w:rsidP="00967161">
      <w:pPr>
        <w:pStyle w:val="a8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Өзінің қызметін ішкі бұйрықтарға, мендежмент сапасының стандарттар талабына және бекітілген оталық процедураларға сәйкес жүзеге асыруға, қажет болған жағдайда сәйкессіздіктер анықталған жағдайда түзету жұмыстарын жүргізуге;</w:t>
      </w:r>
    </w:p>
    <w:p w:rsidR="002577F9" w:rsidRPr="00F37989" w:rsidRDefault="002577F9" w:rsidP="00967161">
      <w:pPr>
        <w:pStyle w:val="a8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Оталық-анестезиологиялық тәуекелдерді</w:t>
      </w:r>
      <w:r w:rsidR="00F37C90"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 анықтау арқылы  емделушіні </w:t>
      </w:r>
      <w:r w:rsidRPr="00F37989">
        <w:rPr>
          <w:rFonts w:ascii="Times New Roman" w:hAnsi="Times New Roman" w:cs="Times New Roman"/>
          <w:sz w:val="27"/>
          <w:szCs w:val="27"/>
          <w:lang w:val="kk-KZ"/>
        </w:rPr>
        <w:t>алғашқы және келесі қарауларын сапалы түрде дер кезінде жүзеге асырып, тексеріс нәтижесін медициналық картада жазуға;</w:t>
      </w:r>
    </w:p>
    <w:p w:rsidR="002577F9" w:rsidRPr="00F37989" w:rsidRDefault="002577F9" w:rsidP="00967161">
      <w:pPr>
        <w:pStyle w:val="a8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Науқас</w:t>
      </w:r>
      <w:r w:rsidR="00F37989"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тың жағдайын ескере отырып, бақылау мен емдеудің әдістерін химиотерапия бөлімшесінің меңгерушісімен келісуге; </w:t>
      </w:r>
    </w:p>
    <w:p w:rsidR="00F37989" w:rsidRPr="00F37989" w:rsidRDefault="00F37989" w:rsidP="00967161">
      <w:pPr>
        <w:pStyle w:val="a8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Бекітілген қағидалар мен стандарттарға сай науқасты емдеу тактикасын анықтап, қолданыстағы хаттамаларға сәйкес, пациенттерді емдеу мен диагностикалауды жоспарлап, жүзеге асырып, бөлімше меңгерушісімен келісуге;</w:t>
      </w:r>
    </w:p>
    <w:p w:rsidR="002577F9" w:rsidRPr="00F37989" w:rsidRDefault="002577F9" w:rsidP="00967161">
      <w:pPr>
        <w:pStyle w:val="a8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Емделушіге маманның арнайы парағында рұқсат етілген көлемнен аспайтын диагностикалық және емдік манипуляцияларды өткізуге;</w:t>
      </w:r>
    </w:p>
    <w:p w:rsidR="00F37C90" w:rsidRPr="00F37989" w:rsidRDefault="00F37C90" w:rsidP="00967161">
      <w:pPr>
        <w:pStyle w:val="a8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Пациентке дер кезінде химиотерапияның сызбасын таңдау,  мүмкін болатын асқынулар, емханада болу тәртібімен, алдағы емдеулер мен тексерістердің ерекшеліктері туралы жәнеөткізілген химиотерапиядан кейін нақты ұсыныстар беруге;</w:t>
      </w:r>
    </w:p>
    <w:p w:rsidR="002577F9" w:rsidRPr="00F37989" w:rsidRDefault="002577F9" w:rsidP="00967161">
      <w:pPr>
        <w:pStyle w:val="a8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Емделушінің туысқандарымен түсіністік әңгімелерін жүргізіп, сенімді қарым-қатынас орнатуға;</w:t>
      </w:r>
    </w:p>
    <w:p w:rsidR="002577F9" w:rsidRPr="00F37989" w:rsidRDefault="002577F9" w:rsidP="00967161">
      <w:pPr>
        <w:pStyle w:val="a8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Жоспарланған инвазивті проце</w:t>
      </w:r>
      <w:r w:rsidR="00F37C90" w:rsidRPr="00F37989">
        <w:rPr>
          <w:rFonts w:ascii="Times New Roman" w:hAnsi="Times New Roman" w:cs="Times New Roman"/>
          <w:sz w:val="27"/>
          <w:szCs w:val="27"/>
          <w:lang w:val="kk-KZ"/>
        </w:rPr>
        <w:t>дураға, химиотерапияға</w:t>
      </w:r>
      <w:r w:rsidRPr="00F37989">
        <w:rPr>
          <w:rFonts w:ascii="Times New Roman" w:hAnsi="Times New Roman" w:cs="Times New Roman"/>
          <w:sz w:val="27"/>
          <w:szCs w:val="27"/>
          <w:lang w:val="kk-KZ"/>
        </w:rPr>
        <w:t>, трансфузиологиялық терапияға және т.б. үшін емделушіден жазбаша түрде мақұлдау (ақпаратты келісім) алуға;</w:t>
      </w:r>
    </w:p>
    <w:p w:rsidR="002577F9" w:rsidRPr="00F37989" w:rsidRDefault="002577F9" w:rsidP="00967161">
      <w:pPr>
        <w:pStyle w:val="a8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Мейірбикеге емдеу мен күтудің жоспары туралы ақпаратты дер кезінде беріп, қолда бар емдеулер мен зерттеулердің ерекшеліктері туралы нұсқаулық беруге;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577F9" w:rsidRPr="00F37989" w:rsidRDefault="002577F9" w:rsidP="00967161">
      <w:pPr>
        <w:pStyle w:val="a8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ҚТП мейірбикелер жұмысын қадағалауға;</w:t>
      </w:r>
    </w:p>
    <w:p w:rsidR="002577F9" w:rsidRPr="00F37989" w:rsidRDefault="002577F9" w:rsidP="00967161">
      <w:pPr>
        <w:pStyle w:val="a8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Бекітілген кестеге сәйкес </w:t>
      </w:r>
      <w:r w:rsidR="00F37C90"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ҚТП </w:t>
      </w:r>
      <w:r w:rsidRPr="00F37989">
        <w:rPr>
          <w:rFonts w:ascii="Times New Roman" w:hAnsi="Times New Roman" w:cs="Times New Roman"/>
          <w:sz w:val="27"/>
          <w:szCs w:val="27"/>
          <w:lang w:val="kk-KZ"/>
        </w:rPr>
        <w:t>кезекшілікті жүргізуге;</w:t>
      </w:r>
    </w:p>
    <w:p w:rsidR="002577F9" w:rsidRPr="00F37989" w:rsidRDefault="002577F9" w:rsidP="00967161">
      <w:pPr>
        <w:pStyle w:val="a8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Тәулгіне 6 рет</w:t>
      </w:r>
      <w:r w:rsidR="00F37C90"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 ҚТП</w:t>
      </w:r>
      <w:r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 емделушілерді қарап, қажет болған жағдайда ауыр халдегі жағдайы тұрақсыз емделушілерді қарап, нақты көзқараспен көрсетілген зертеулер нәтижесі бойынша өзгерістер туралы күнделік жазбасына өзінің көзқарасын жазуға;</w:t>
      </w:r>
    </w:p>
    <w:p w:rsidR="002577F9" w:rsidRPr="00F37989" w:rsidRDefault="00F37C90" w:rsidP="00967161">
      <w:pPr>
        <w:pStyle w:val="a8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Бөлімшенің</w:t>
      </w:r>
      <w:r w:rsidR="002577F9"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 таңертеңгілік лездемелерін</w:t>
      </w:r>
      <w:r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де өздері </w:t>
      </w:r>
      <w:r w:rsidR="002577F9" w:rsidRPr="00F37989">
        <w:rPr>
          <w:rFonts w:ascii="Times New Roman" w:hAnsi="Times New Roman" w:cs="Times New Roman"/>
          <w:sz w:val="27"/>
          <w:szCs w:val="27"/>
          <w:lang w:val="kk-KZ"/>
        </w:rPr>
        <w:t>жетекшілік ететін емделушілер туралы бяндалар ұсынуға;</w:t>
      </w:r>
    </w:p>
    <w:p w:rsidR="002577F9" w:rsidRPr="00F37989" w:rsidRDefault="00F37989" w:rsidP="00967161">
      <w:pPr>
        <w:pStyle w:val="a8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lastRenderedPageBreak/>
        <w:t xml:space="preserve">Бөлімше </w:t>
      </w:r>
      <w:r w:rsidR="002577F9"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меңгерушісіне емделушілер туралы ақпаратты толық көлемде ұсынуға; </w:t>
      </w:r>
    </w:p>
    <w:p w:rsidR="002577F9" w:rsidRPr="00F37989" w:rsidRDefault="002577F9" w:rsidP="00967161">
      <w:pPr>
        <w:pStyle w:val="a8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Қажет болған жағдайда бейінді мамандардың кеңесін тағайындауға және емделушіні тексергенге дейінгі және емдеу бойынша кеңесшілердің ұсыныстарын нақты орындауға; </w:t>
      </w:r>
    </w:p>
    <w:p w:rsidR="002577F9" w:rsidRPr="00F37989" w:rsidRDefault="002577F9" w:rsidP="00967161">
      <w:pPr>
        <w:pStyle w:val="a8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Емделушінің жағдайы нашарлағандығын, бөлімшедегі барлық өлім жағдайларын, медициналық қызметкерлер мен меделушілер тарапынан бұзылған ішкі тәртіп пен еңбек тәртібі және өзге де штаттан тыс жағдайлар туралы немесе </w:t>
      </w:r>
      <w:r w:rsidRPr="00F37989">
        <w:rPr>
          <w:rFonts w:ascii="Times New Roman" w:hAnsi="Times New Roman" w:cs="Times New Roman"/>
          <w:spacing w:val="1"/>
          <w:sz w:val="27"/>
          <w:szCs w:val="27"/>
          <w:shd w:val="clear" w:color="auto" w:fill="FFFFFF"/>
          <w:lang w:val="kk-KZ"/>
        </w:rPr>
        <w:t>жұмыс беруші мен жұмысшының өмірі мен денсаулығына, мүлкінің сақталуына қауіп төндіретін барлық төтенше жағдайлар</w:t>
      </w:r>
      <w:r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 туралы бөлімше</w:t>
      </w:r>
      <w:r w:rsidR="00967161"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 меңгерушісіне, ол болмағанда ОО</w:t>
      </w:r>
      <w:r w:rsidRPr="00F37989">
        <w:rPr>
          <w:rFonts w:ascii="Times New Roman" w:hAnsi="Times New Roman" w:cs="Times New Roman"/>
          <w:sz w:val="27"/>
          <w:szCs w:val="27"/>
          <w:lang w:val="kk-KZ"/>
        </w:rPr>
        <w:t xml:space="preserve"> кезекші-дәрігерге немесе бас дәрігердің орынбасарына дер кезінде хабарлауға;</w:t>
      </w:r>
    </w:p>
    <w:p w:rsidR="002577F9" w:rsidRPr="00F37989" w:rsidRDefault="002577F9" w:rsidP="00967161">
      <w:pPr>
        <w:pStyle w:val="a8"/>
        <w:numPr>
          <w:ilvl w:val="0"/>
          <w:numId w:val="6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  <w:t>Бөлімшедегі санитарлық-індет тәртібін сақтау бойынша және ауруханаішілік жұқпалы аурулардың алдын-алу бойынша шаралар қолдануға;</w:t>
      </w:r>
    </w:p>
    <w:p w:rsidR="002577F9" w:rsidRPr="00F37989" w:rsidRDefault="002577F9" w:rsidP="00967161">
      <w:pPr>
        <w:pStyle w:val="a8"/>
        <w:numPr>
          <w:ilvl w:val="0"/>
          <w:numId w:val="6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Кезекшілік кезінде жұмыс үшін қалдырылған улы және қатты әсер ететін дәрі-дәрмектердің сақталуын қадағалап, есеп жүргізуге;</w:t>
      </w:r>
    </w:p>
    <w:p w:rsidR="002577F9" w:rsidRPr="00F37989" w:rsidRDefault="002577F9" w:rsidP="00967161">
      <w:pPr>
        <w:pStyle w:val="a8"/>
        <w:numPr>
          <w:ilvl w:val="0"/>
          <w:numId w:val="6"/>
        </w:numPr>
        <w:tabs>
          <w:tab w:val="left" w:pos="0"/>
          <w:tab w:val="left" w:pos="993"/>
        </w:tabs>
        <w:ind w:left="0" w:firstLine="567"/>
        <w:jc w:val="both"/>
        <w:rPr>
          <w:rStyle w:val="a9"/>
          <w:rFonts w:ascii="Times New Roman" w:hAnsi="Times New Roman" w:cs="Times New Roman"/>
          <w:i w:val="0"/>
          <w:iCs w:val="0"/>
          <w:sz w:val="27"/>
          <w:szCs w:val="27"/>
          <w:lang w:val="kk-KZ"/>
        </w:rPr>
      </w:pPr>
      <w:r w:rsidRPr="00F37989"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  <w:t>Шұғыл реанимациялық хабарды алғаннан кейін 7 минут ішінде шақыру орнына келіп, реанимациялық көмек көрсетуді бастауға;</w:t>
      </w:r>
    </w:p>
    <w:p w:rsidR="00F37989" w:rsidRPr="00F37989" w:rsidRDefault="002577F9" w:rsidP="00F37989">
      <w:pPr>
        <w:pStyle w:val="a8"/>
        <w:numPr>
          <w:ilvl w:val="0"/>
          <w:numId w:val="6"/>
        </w:numPr>
        <w:tabs>
          <w:tab w:val="left" w:pos="0"/>
          <w:tab w:val="left" w:pos="993"/>
        </w:tabs>
        <w:ind w:left="0" w:firstLine="567"/>
        <w:jc w:val="both"/>
        <w:rPr>
          <w:rStyle w:val="a9"/>
          <w:rFonts w:ascii="Times New Roman" w:hAnsi="Times New Roman" w:cs="Times New Roman"/>
          <w:i w:val="0"/>
          <w:iCs w:val="0"/>
          <w:sz w:val="27"/>
          <w:szCs w:val="27"/>
          <w:lang w:val="kk-KZ"/>
        </w:rPr>
      </w:pPr>
      <w:r w:rsidRPr="00F37989"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  <w:t>Анестезиология мен реанимация сұрақтары бойынша өз</w:t>
      </w:r>
      <w:r w:rsidR="00967161" w:rsidRPr="00F37989"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  <w:t>інің құзіреттілігі шеңберінде ОО</w:t>
      </w:r>
      <w:r w:rsidRPr="00F37989"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  <w:t>-</w:t>
      </w:r>
      <w:r w:rsidR="00967161" w:rsidRPr="00F37989"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  <w:t>тағы</w:t>
      </w:r>
      <w:r w:rsidRPr="00F37989"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  <w:t xml:space="preserve"> басқа мамандық дәрігерлеріне кеңестік көмектер көрсетуге;</w:t>
      </w:r>
    </w:p>
    <w:p w:rsidR="002577F9" w:rsidRPr="00F37989" w:rsidRDefault="00F37989" w:rsidP="00967161">
      <w:pPr>
        <w:pStyle w:val="a8"/>
        <w:numPr>
          <w:ilvl w:val="0"/>
          <w:numId w:val="6"/>
        </w:numPr>
        <w:tabs>
          <w:tab w:val="left" w:pos="0"/>
          <w:tab w:val="left" w:pos="993"/>
        </w:tabs>
        <w:ind w:left="0" w:firstLine="567"/>
        <w:jc w:val="both"/>
        <w:rPr>
          <w:rStyle w:val="a9"/>
          <w:rFonts w:ascii="Times New Roman" w:hAnsi="Times New Roman" w:cs="Times New Roman"/>
          <w:i w:val="0"/>
          <w:iCs w:val="0"/>
          <w:sz w:val="27"/>
          <w:szCs w:val="27"/>
          <w:lang w:val="kk-KZ"/>
        </w:rPr>
      </w:pPr>
      <w:r w:rsidRPr="00F37989"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  <w:t xml:space="preserve">Химиотерапия бөлімшесі </w:t>
      </w:r>
      <w:r w:rsidR="002577F9" w:rsidRPr="00F37989"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  <w:t>емделушілеріне паталогоанатомиялық зерттеулер жүргізуге қатысуға және клиникалық-паталогоанатомиялық конференцияларда басшылық ететін науқастардың сырқат тарихнамасын баяндауға;</w:t>
      </w:r>
    </w:p>
    <w:p w:rsidR="00F37989" w:rsidRPr="00F37989" w:rsidRDefault="00F37989" w:rsidP="00967161">
      <w:pPr>
        <w:pStyle w:val="a8"/>
        <w:numPr>
          <w:ilvl w:val="0"/>
          <w:numId w:val="6"/>
        </w:numPr>
        <w:tabs>
          <w:tab w:val="left" w:pos="0"/>
          <w:tab w:val="left" w:pos="993"/>
        </w:tabs>
        <w:ind w:left="0" w:firstLine="567"/>
        <w:jc w:val="both"/>
        <w:rPr>
          <w:rStyle w:val="a9"/>
          <w:rFonts w:ascii="Times New Roman" w:hAnsi="Times New Roman" w:cs="Times New Roman"/>
          <w:i w:val="0"/>
          <w:iCs w:val="0"/>
          <w:sz w:val="27"/>
          <w:szCs w:val="27"/>
          <w:lang w:val="kk-KZ"/>
        </w:rPr>
      </w:pPr>
      <w:r w:rsidRPr="00F37989">
        <w:rPr>
          <w:rStyle w:val="a9"/>
          <w:rFonts w:ascii="Times New Roman" w:hAnsi="Times New Roman" w:cs="Times New Roman"/>
          <w:i w:val="0"/>
          <w:iCs w:val="0"/>
          <w:sz w:val="27"/>
          <w:szCs w:val="27"/>
          <w:lang w:val="kk-KZ"/>
        </w:rPr>
        <w:t>Қазіргі заманғы диагностика мен медеу хаттамалары бойынша коиникалық талқылауларға, семинарларға, конференцияларға, тренингтерге қатысуға;</w:t>
      </w:r>
    </w:p>
    <w:p w:rsidR="002577F9" w:rsidRPr="00F37989" w:rsidRDefault="002577F9" w:rsidP="00967161">
      <w:pPr>
        <w:pStyle w:val="a8"/>
        <w:numPr>
          <w:ilvl w:val="0"/>
          <w:numId w:val="6"/>
        </w:numPr>
        <w:tabs>
          <w:tab w:val="left" w:pos="0"/>
          <w:tab w:val="left" w:pos="993"/>
        </w:tabs>
        <w:ind w:left="0" w:firstLine="567"/>
        <w:jc w:val="both"/>
        <w:rPr>
          <w:rStyle w:val="a9"/>
          <w:rFonts w:ascii="Times New Roman" w:hAnsi="Times New Roman" w:cs="Times New Roman"/>
          <w:i w:val="0"/>
          <w:iCs w:val="0"/>
          <w:sz w:val="27"/>
          <w:szCs w:val="27"/>
          <w:lang w:val="kk-KZ"/>
        </w:rPr>
      </w:pPr>
      <w:r w:rsidRPr="00F37989"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  <w:t>Кіші және орта медициналық қызметкерлердің біліктілігін көтеру бойынша сабақтардың өтуіне қатысуға міндетті.</w:t>
      </w:r>
    </w:p>
    <w:p w:rsidR="00532A99" w:rsidRPr="00F37989" w:rsidRDefault="00532A99" w:rsidP="00532A99">
      <w:pPr>
        <w:pStyle w:val="a8"/>
        <w:tabs>
          <w:tab w:val="left" w:pos="0"/>
        </w:tabs>
        <w:ind w:left="360"/>
        <w:jc w:val="both"/>
        <w:rPr>
          <w:rFonts w:ascii="Times New Roman" w:hAnsi="Times New Roman" w:cs="Times New Roman"/>
          <w:sz w:val="27"/>
          <w:szCs w:val="27"/>
          <w:lang w:val="kk-KZ"/>
        </w:rPr>
      </w:pPr>
    </w:p>
    <w:p w:rsidR="002577F9" w:rsidRPr="00F37989" w:rsidRDefault="002577F9" w:rsidP="005D3FA3">
      <w:pPr>
        <w:pStyle w:val="a8"/>
        <w:ind w:firstLine="567"/>
        <w:rPr>
          <w:rStyle w:val="a9"/>
          <w:rFonts w:ascii="Times New Roman" w:hAnsi="Times New Roman" w:cs="Times New Roman"/>
          <w:b/>
          <w:i w:val="0"/>
          <w:sz w:val="27"/>
          <w:szCs w:val="27"/>
          <w:lang w:val="kk-KZ"/>
        </w:rPr>
      </w:pPr>
      <w:r w:rsidRPr="00F37989">
        <w:rPr>
          <w:rStyle w:val="a9"/>
          <w:rFonts w:ascii="Times New Roman" w:hAnsi="Times New Roman" w:cs="Times New Roman"/>
          <w:b/>
          <w:i w:val="0"/>
          <w:sz w:val="27"/>
          <w:szCs w:val="27"/>
          <w:lang w:val="kk-KZ"/>
        </w:rPr>
        <w:t>ҚҰҚЫҒЫ</w:t>
      </w:r>
    </w:p>
    <w:p w:rsidR="002577F9" w:rsidRPr="00F37989" w:rsidRDefault="00F37989" w:rsidP="005D3FA3">
      <w:pPr>
        <w:pStyle w:val="a8"/>
        <w:ind w:left="567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ҚТП дәрігер онколог-химиотерапевті</w:t>
      </w:r>
      <w:r w:rsidR="002577F9" w:rsidRPr="00F37989">
        <w:rPr>
          <w:rFonts w:ascii="Times New Roman" w:hAnsi="Times New Roman" w:cs="Times New Roman"/>
          <w:sz w:val="27"/>
          <w:szCs w:val="27"/>
          <w:lang w:val="kk-KZ"/>
        </w:rPr>
        <w:t>:</w:t>
      </w:r>
    </w:p>
    <w:p w:rsidR="002577F9" w:rsidRPr="00F37989" w:rsidRDefault="002577F9" w:rsidP="00967161">
      <w:pPr>
        <w:pStyle w:val="a8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</w:pPr>
      <w:r w:rsidRPr="00F37989"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  <w:t>Жұмыс берушіден ҚР Еңбек кодексі мен жеке еңбек шартында көрсетілген талаптардың сақталуын талап етуге;</w:t>
      </w:r>
    </w:p>
    <w:p w:rsidR="002577F9" w:rsidRPr="00F37989" w:rsidRDefault="002577F9" w:rsidP="00967161">
      <w:pPr>
        <w:pStyle w:val="a8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</w:pPr>
      <w:r w:rsidRPr="00F37989"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  <w:t>Өзінің лауазымдық міндеттерін орындауға қажетті ақпараттық материалдарды, нормативтік-құқықтық құжаттарды сұратуға, алуға және пайдалануға;</w:t>
      </w:r>
    </w:p>
    <w:p w:rsidR="002577F9" w:rsidRPr="00F37989" w:rsidRDefault="002577F9" w:rsidP="00967161">
      <w:pPr>
        <w:pStyle w:val="a8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</w:pPr>
      <w:r w:rsidRPr="00F37989"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  <w:t>Осы лауазымдық нұсқаулықта қарастырылған міндеттерге байланысты жұмысты жақсарту бойынша ұсыныстарды бөлімше меңгерушісінің қарауына ұсынуға;</w:t>
      </w:r>
    </w:p>
    <w:p w:rsidR="002577F9" w:rsidRPr="00F37989" w:rsidRDefault="002577F9" w:rsidP="00967161">
      <w:pPr>
        <w:pStyle w:val="a8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</w:pPr>
      <w:r w:rsidRPr="00F37989"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  <w:t>Бөлімшенің жұмысына қатысты сұрақтар қарастырылатын жиналыстарға қатысуға;</w:t>
      </w:r>
    </w:p>
    <w:p w:rsidR="002577F9" w:rsidRPr="00F37989" w:rsidRDefault="002577F9" w:rsidP="00967161">
      <w:pPr>
        <w:pStyle w:val="a8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</w:pPr>
      <w:r w:rsidRPr="00F37989"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  <w:t>Зерттеулерді жүргізуге және алынған нәтижелерді оқуға байланысты қиындықтар туындаған жағдайда АРжҚТБ меңгерушісін кеңес беруге шақыруға;</w:t>
      </w:r>
    </w:p>
    <w:p w:rsidR="002577F9" w:rsidRPr="00F37989" w:rsidRDefault="002577F9" w:rsidP="00967161">
      <w:pPr>
        <w:pStyle w:val="a8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</w:pPr>
      <w:r w:rsidRPr="00F37989"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  <w:t xml:space="preserve">Өзінің лауазымдық міндетін орындауға қатысты медициналық құжаттарға бұрыштама қоюға (сырқат тарихнамасындағы жазулар, жолдамалар); </w:t>
      </w:r>
    </w:p>
    <w:p w:rsidR="002577F9" w:rsidRPr="00F37989" w:rsidRDefault="002577F9" w:rsidP="00967161">
      <w:pPr>
        <w:pStyle w:val="a8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</w:pPr>
      <w:r w:rsidRPr="00F37989"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  <w:lastRenderedPageBreak/>
        <w:t>Еңбек кодексінде көрсетілген ретте кәсіби дайындықтан, қайта даярлаудан өтіп, өзінің біліктілігін көтеруге;</w:t>
      </w:r>
    </w:p>
    <w:p w:rsidR="002577F9" w:rsidRPr="00F37989" w:rsidRDefault="002577F9" w:rsidP="00967161">
      <w:pPr>
        <w:pStyle w:val="a8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</w:pPr>
      <w:r w:rsidRPr="00F37989"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  <w:t>Жұмыстағы жетістіктері үшін моральдық және материалдық өтемақылар алуға;</w:t>
      </w:r>
    </w:p>
    <w:p w:rsidR="002577F9" w:rsidRPr="00F37989" w:rsidRDefault="00967161" w:rsidP="00967161">
      <w:pPr>
        <w:pStyle w:val="a8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</w:pPr>
      <w:r w:rsidRPr="00F37989"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  <w:t>Бекітілген тәртіп бойынша ОО</w:t>
      </w:r>
      <w:r w:rsidR="002577F9" w:rsidRPr="00F37989"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  <w:t xml:space="preserve"> әкімшілігінің бұйрықтары, өкімдері және басқа да ұйымдастырушылық-өкімдік актілері бойынша шағымдануға;</w:t>
      </w:r>
    </w:p>
    <w:p w:rsidR="002577F9" w:rsidRPr="00F37989" w:rsidRDefault="002577F9" w:rsidP="00967161">
      <w:pPr>
        <w:pStyle w:val="a8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</w:pPr>
      <w:r w:rsidRPr="00F37989"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  <w:t>Қолданыстағы заңнамаға сәйкес өзге де құқықтарға құқылы.</w:t>
      </w:r>
    </w:p>
    <w:p w:rsidR="002577F9" w:rsidRPr="00F37989" w:rsidRDefault="002577F9" w:rsidP="00967161">
      <w:pPr>
        <w:pStyle w:val="a8"/>
        <w:jc w:val="both"/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</w:pPr>
    </w:p>
    <w:p w:rsidR="00967161" w:rsidRPr="00F37989" w:rsidRDefault="002577F9" w:rsidP="005D3FA3">
      <w:pPr>
        <w:pStyle w:val="a8"/>
        <w:ind w:firstLine="567"/>
        <w:rPr>
          <w:rStyle w:val="a9"/>
          <w:rFonts w:ascii="Times New Roman" w:hAnsi="Times New Roman" w:cs="Times New Roman"/>
          <w:b/>
          <w:i w:val="0"/>
          <w:sz w:val="27"/>
          <w:szCs w:val="27"/>
          <w:lang w:val="kk-KZ"/>
        </w:rPr>
      </w:pPr>
      <w:r w:rsidRPr="00F37989">
        <w:rPr>
          <w:rStyle w:val="a9"/>
          <w:rFonts w:ascii="Times New Roman" w:hAnsi="Times New Roman" w:cs="Times New Roman"/>
          <w:b/>
          <w:i w:val="0"/>
          <w:sz w:val="27"/>
          <w:szCs w:val="27"/>
          <w:lang w:val="kk-KZ"/>
        </w:rPr>
        <w:t>ЖАУАПКЕРШІЛІГІ</w:t>
      </w:r>
    </w:p>
    <w:p w:rsidR="002577F9" w:rsidRPr="00F37989" w:rsidRDefault="00F37989" w:rsidP="00967161">
      <w:pPr>
        <w:pStyle w:val="a8"/>
        <w:ind w:left="567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ҚТП дәрігер онколог-химиотерапевті</w:t>
      </w:r>
      <w:r w:rsidR="002577F9" w:rsidRPr="00F37989">
        <w:rPr>
          <w:rFonts w:ascii="Times New Roman" w:hAnsi="Times New Roman" w:cs="Times New Roman"/>
          <w:sz w:val="27"/>
          <w:szCs w:val="27"/>
          <w:lang w:val="kk-KZ"/>
        </w:rPr>
        <w:t>:</w:t>
      </w:r>
    </w:p>
    <w:p w:rsidR="002577F9" w:rsidRPr="00F37989" w:rsidRDefault="002577F9" w:rsidP="00967161">
      <w:pPr>
        <w:pStyle w:val="a8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Қазақстан Республикасының қолданыстағы заңнамасында және осы лауазымдық нұсқаулықтың шеңберінде өзінің міндеттерін орындамаса немес тиісті түрде орындамаса;</w:t>
      </w:r>
    </w:p>
    <w:p w:rsidR="002577F9" w:rsidRPr="00F37989" w:rsidRDefault="002577F9" w:rsidP="00967161">
      <w:pPr>
        <w:pStyle w:val="a8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Қазақстан Республикасының қолданыстағы еңбек, қылмыстық және азаматтық заңнамасы аясында – материалдық шығын келтірсе;</w:t>
      </w:r>
    </w:p>
    <w:p w:rsidR="00314F69" w:rsidRPr="00F37989" w:rsidRDefault="002577F9" w:rsidP="00967161">
      <w:pPr>
        <w:pStyle w:val="a8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Қызметтік құпия ақпаратты және коммерциялық құпияны жарияласа;</w:t>
      </w:r>
    </w:p>
    <w:p w:rsidR="00314F69" w:rsidRPr="00F37989" w:rsidRDefault="00314F69" w:rsidP="00967161">
      <w:pPr>
        <w:pStyle w:val="a8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F37989">
        <w:rPr>
          <w:rFonts w:ascii="Times New Roman" w:hAnsi="Times New Roman" w:cs="Times New Roman"/>
          <w:sz w:val="27"/>
          <w:szCs w:val="27"/>
          <w:lang w:val="kk-KZ"/>
        </w:rPr>
        <w:t>Ішкі құқықтық актілер мен Қазақстан Республикасының қолданыстағы еңбек, қылмыстық және азаматтық заңнамасы аясында, өзінің қызметін жүзеге асыру кезінде құқық бұзушылыққа жол берсе жауапкершілікке тартылады.</w:t>
      </w:r>
    </w:p>
    <w:p w:rsidR="002577F9" w:rsidRPr="00F37989" w:rsidRDefault="002577F9" w:rsidP="002577F9">
      <w:pPr>
        <w:pStyle w:val="a8"/>
        <w:ind w:left="5387"/>
        <w:rPr>
          <w:rFonts w:ascii="Times New Roman" w:hAnsi="Times New Roman" w:cs="Times New Roman"/>
          <w:sz w:val="27"/>
          <w:szCs w:val="27"/>
          <w:lang w:val="kk-KZ"/>
        </w:rPr>
      </w:pPr>
    </w:p>
    <w:p w:rsidR="002577F9" w:rsidRPr="00F37989" w:rsidRDefault="002577F9" w:rsidP="002577F9">
      <w:pPr>
        <w:pStyle w:val="a8"/>
        <w:ind w:left="5387"/>
        <w:rPr>
          <w:rFonts w:ascii="Times New Roman" w:hAnsi="Times New Roman" w:cs="Times New Roman"/>
          <w:sz w:val="27"/>
          <w:szCs w:val="27"/>
          <w:lang w:val="kk-KZ"/>
        </w:rPr>
      </w:pPr>
    </w:p>
    <w:p w:rsidR="002577F9" w:rsidRPr="00F37989" w:rsidRDefault="002577F9" w:rsidP="002577F9">
      <w:pPr>
        <w:pStyle w:val="a8"/>
        <w:jc w:val="both"/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</w:pPr>
    </w:p>
    <w:p w:rsidR="002577F9" w:rsidRPr="00F37989" w:rsidRDefault="002577F9" w:rsidP="002577F9">
      <w:pPr>
        <w:pStyle w:val="a8"/>
        <w:jc w:val="both"/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</w:pPr>
    </w:p>
    <w:p w:rsidR="002577F9" w:rsidRPr="00F37989" w:rsidRDefault="002577F9" w:rsidP="002577F9">
      <w:pPr>
        <w:pStyle w:val="a8"/>
        <w:jc w:val="both"/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</w:pPr>
    </w:p>
    <w:p w:rsidR="002577F9" w:rsidRPr="00F37989" w:rsidRDefault="002577F9" w:rsidP="002577F9">
      <w:pPr>
        <w:pStyle w:val="a8"/>
        <w:jc w:val="both"/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</w:pPr>
    </w:p>
    <w:p w:rsidR="002577F9" w:rsidRPr="00F37989" w:rsidRDefault="002577F9" w:rsidP="002577F9">
      <w:pPr>
        <w:pStyle w:val="a8"/>
        <w:jc w:val="both"/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</w:pPr>
    </w:p>
    <w:p w:rsidR="002577F9" w:rsidRPr="00F37989" w:rsidRDefault="002577F9" w:rsidP="002577F9">
      <w:pPr>
        <w:pStyle w:val="a8"/>
        <w:jc w:val="both"/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</w:pPr>
    </w:p>
    <w:p w:rsidR="002577F9" w:rsidRPr="00F37989" w:rsidRDefault="002577F9" w:rsidP="002577F9">
      <w:pPr>
        <w:pStyle w:val="a8"/>
        <w:jc w:val="both"/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</w:pPr>
    </w:p>
    <w:p w:rsidR="002577F9" w:rsidRPr="00F37989" w:rsidRDefault="002577F9" w:rsidP="002577F9">
      <w:pPr>
        <w:pStyle w:val="a8"/>
        <w:jc w:val="both"/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</w:pPr>
    </w:p>
    <w:p w:rsidR="002577F9" w:rsidRPr="00F37989" w:rsidRDefault="002577F9" w:rsidP="002577F9">
      <w:pPr>
        <w:pStyle w:val="a8"/>
        <w:jc w:val="both"/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</w:pPr>
    </w:p>
    <w:p w:rsidR="002577F9" w:rsidRPr="00F37989" w:rsidRDefault="002577F9" w:rsidP="002577F9">
      <w:pPr>
        <w:pStyle w:val="a8"/>
        <w:jc w:val="both"/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</w:pPr>
    </w:p>
    <w:p w:rsidR="002577F9" w:rsidRPr="00F37989" w:rsidRDefault="002577F9" w:rsidP="002577F9">
      <w:pPr>
        <w:pStyle w:val="a8"/>
        <w:jc w:val="both"/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</w:pPr>
    </w:p>
    <w:p w:rsidR="002577F9" w:rsidRPr="00F37989" w:rsidRDefault="002577F9" w:rsidP="002577F9">
      <w:pPr>
        <w:pStyle w:val="a8"/>
        <w:jc w:val="both"/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</w:pPr>
    </w:p>
    <w:p w:rsidR="002577F9" w:rsidRPr="00F37989" w:rsidRDefault="002577F9" w:rsidP="002577F9">
      <w:pPr>
        <w:pStyle w:val="a8"/>
        <w:jc w:val="both"/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</w:pPr>
    </w:p>
    <w:p w:rsidR="002577F9" w:rsidRPr="00F37989" w:rsidRDefault="002577F9" w:rsidP="002577F9">
      <w:pPr>
        <w:pStyle w:val="a8"/>
        <w:jc w:val="both"/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</w:pPr>
    </w:p>
    <w:p w:rsidR="002577F9" w:rsidRPr="00F37989" w:rsidRDefault="002577F9" w:rsidP="002577F9">
      <w:pPr>
        <w:pStyle w:val="a8"/>
        <w:jc w:val="both"/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</w:pPr>
    </w:p>
    <w:p w:rsidR="002577F9" w:rsidRPr="00F37989" w:rsidRDefault="002577F9" w:rsidP="002577F9">
      <w:pPr>
        <w:pStyle w:val="a8"/>
        <w:jc w:val="both"/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</w:pPr>
    </w:p>
    <w:p w:rsidR="002577F9" w:rsidRPr="00F37989" w:rsidRDefault="002577F9" w:rsidP="002577F9">
      <w:pPr>
        <w:pStyle w:val="a8"/>
        <w:jc w:val="both"/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</w:pPr>
    </w:p>
    <w:p w:rsidR="002577F9" w:rsidRPr="00F37989" w:rsidRDefault="002577F9" w:rsidP="002577F9">
      <w:pPr>
        <w:pStyle w:val="a8"/>
        <w:jc w:val="both"/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</w:pPr>
    </w:p>
    <w:p w:rsidR="002577F9" w:rsidRPr="00F37989" w:rsidRDefault="002577F9" w:rsidP="002577F9">
      <w:pPr>
        <w:pStyle w:val="a8"/>
        <w:jc w:val="both"/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</w:pPr>
    </w:p>
    <w:p w:rsidR="002577F9" w:rsidRPr="00F37989" w:rsidRDefault="002577F9" w:rsidP="002577F9">
      <w:pPr>
        <w:pStyle w:val="a8"/>
        <w:jc w:val="both"/>
        <w:rPr>
          <w:rStyle w:val="a9"/>
          <w:rFonts w:ascii="Times New Roman" w:hAnsi="Times New Roman" w:cs="Times New Roman"/>
          <w:i w:val="0"/>
          <w:sz w:val="27"/>
          <w:szCs w:val="27"/>
          <w:lang w:val="kk-KZ"/>
        </w:rPr>
      </w:pPr>
    </w:p>
    <w:p w:rsidR="002577F9" w:rsidRPr="00F37989" w:rsidRDefault="002577F9" w:rsidP="002577F9">
      <w:pPr>
        <w:rPr>
          <w:rFonts w:ascii="Times New Roman" w:hAnsi="Times New Roman" w:cs="Times New Roman"/>
          <w:sz w:val="27"/>
          <w:szCs w:val="27"/>
          <w:lang w:val="kk-KZ"/>
        </w:rPr>
      </w:pPr>
    </w:p>
    <w:p w:rsidR="001C6791" w:rsidRPr="00F37989" w:rsidRDefault="001C6791">
      <w:pPr>
        <w:rPr>
          <w:rFonts w:ascii="Times New Roman" w:hAnsi="Times New Roman" w:cs="Times New Roman"/>
          <w:sz w:val="27"/>
          <w:szCs w:val="27"/>
          <w:lang w:val="kk-KZ"/>
        </w:rPr>
      </w:pPr>
    </w:p>
    <w:sectPr w:rsidR="001C6791" w:rsidRPr="00F37989" w:rsidSect="00967161">
      <w:headerReference w:type="default" r:id="rId7"/>
      <w:footerReference w:type="default" r:id="rId8"/>
      <w:pgSz w:w="11906" w:h="16838"/>
      <w:pgMar w:top="1134" w:right="851" w:bottom="1134" w:left="1418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5097" w:rsidRDefault="00FF5097" w:rsidP="001C6791">
      <w:pPr>
        <w:spacing w:after="0" w:line="240" w:lineRule="auto"/>
      </w:pPr>
      <w:r>
        <w:separator/>
      </w:r>
    </w:p>
  </w:endnote>
  <w:endnote w:type="continuationSeparator" w:id="1">
    <w:p w:rsidR="00FF5097" w:rsidRDefault="00FF5097" w:rsidP="001C6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CD3" w:rsidRDefault="00FF5097" w:rsidP="00CD0C79">
    <w:pPr>
      <w:pStyle w:val="a5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5097" w:rsidRDefault="00FF5097" w:rsidP="001C6791">
      <w:pPr>
        <w:spacing w:after="0" w:line="240" w:lineRule="auto"/>
      </w:pPr>
      <w:r>
        <w:separator/>
      </w:r>
    </w:p>
  </w:footnote>
  <w:footnote w:type="continuationSeparator" w:id="1">
    <w:p w:rsidR="00FF5097" w:rsidRDefault="00FF5097" w:rsidP="001C6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CD3" w:rsidRDefault="00FF5097" w:rsidP="006C7EAC">
    <w:pPr>
      <w:pStyle w:val="a3"/>
      <w:ind w:firstLine="0"/>
    </w:pPr>
  </w:p>
  <w:p w:rsidR="00807CD3" w:rsidRDefault="00FF509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94A34"/>
    <w:multiLevelType w:val="hybridMultilevel"/>
    <w:tmpl w:val="89BC65AA"/>
    <w:lvl w:ilvl="0" w:tplc="0419000F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">
    <w:nsid w:val="19CC58DA"/>
    <w:multiLevelType w:val="hybridMultilevel"/>
    <w:tmpl w:val="6E588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2D4695"/>
    <w:multiLevelType w:val="hybridMultilevel"/>
    <w:tmpl w:val="DB643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5A02F9"/>
    <w:multiLevelType w:val="hybridMultilevel"/>
    <w:tmpl w:val="7512D6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4886B22"/>
    <w:multiLevelType w:val="hybridMultilevel"/>
    <w:tmpl w:val="513E4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9B01B1"/>
    <w:multiLevelType w:val="hybridMultilevel"/>
    <w:tmpl w:val="3402BA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AB16521"/>
    <w:multiLevelType w:val="hybridMultilevel"/>
    <w:tmpl w:val="211C8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9560E"/>
    <w:multiLevelType w:val="hybridMultilevel"/>
    <w:tmpl w:val="335C9DD2"/>
    <w:lvl w:ilvl="0" w:tplc="0A3855E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4"/>
  </w:num>
  <w:num w:numId="8">
    <w:abstractNumId w:val="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577F9"/>
    <w:rsid w:val="001C6791"/>
    <w:rsid w:val="001E0C5B"/>
    <w:rsid w:val="002577F9"/>
    <w:rsid w:val="00314F69"/>
    <w:rsid w:val="00532A99"/>
    <w:rsid w:val="005D3FA3"/>
    <w:rsid w:val="00627403"/>
    <w:rsid w:val="00781B08"/>
    <w:rsid w:val="008476D2"/>
    <w:rsid w:val="009004DB"/>
    <w:rsid w:val="00967161"/>
    <w:rsid w:val="009A4C4C"/>
    <w:rsid w:val="00A120DE"/>
    <w:rsid w:val="00A27789"/>
    <w:rsid w:val="00AB4D31"/>
    <w:rsid w:val="00BD28A6"/>
    <w:rsid w:val="00E17741"/>
    <w:rsid w:val="00EC113E"/>
    <w:rsid w:val="00F37989"/>
    <w:rsid w:val="00F37C90"/>
    <w:rsid w:val="00F55C7B"/>
    <w:rsid w:val="00FF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7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77F9"/>
    <w:pPr>
      <w:tabs>
        <w:tab w:val="center" w:pos="4536"/>
        <w:tab w:val="right" w:pos="9072"/>
      </w:tabs>
      <w:spacing w:after="0" w:line="240" w:lineRule="auto"/>
      <w:ind w:firstLine="709"/>
    </w:pPr>
    <w:rPr>
      <w:rFonts w:ascii="Times New Roman" w:eastAsiaTheme="minorHAnsi" w:hAnsi="Times New Roman"/>
      <w:sz w:val="24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2577F9"/>
    <w:rPr>
      <w:rFonts w:ascii="Times New Roman" w:eastAsiaTheme="minorHAnsi" w:hAnsi="Times New Roman"/>
      <w:sz w:val="24"/>
      <w:lang w:eastAsia="en-US"/>
    </w:rPr>
  </w:style>
  <w:style w:type="paragraph" w:styleId="a5">
    <w:name w:val="footer"/>
    <w:basedOn w:val="a"/>
    <w:link w:val="a6"/>
    <w:uiPriority w:val="99"/>
    <w:unhideWhenUsed/>
    <w:rsid w:val="002577F9"/>
    <w:pPr>
      <w:tabs>
        <w:tab w:val="center" w:pos="4536"/>
        <w:tab w:val="right" w:pos="9072"/>
      </w:tabs>
      <w:spacing w:after="0" w:line="240" w:lineRule="auto"/>
      <w:ind w:firstLine="709"/>
    </w:pPr>
    <w:rPr>
      <w:rFonts w:ascii="Times New Roman" w:eastAsiaTheme="minorHAnsi" w:hAnsi="Times New Roman"/>
      <w:sz w:val="24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2577F9"/>
    <w:rPr>
      <w:rFonts w:ascii="Times New Roman" w:eastAsiaTheme="minorHAnsi" w:hAnsi="Times New Roman"/>
      <w:sz w:val="24"/>
      <w:lang w:eastAsia="en-US"/>
    </w:rPr>
  </w:style>
  <w:style w:type="table" w:styleId="a7">
    <w:name w:val="Table Grid"/>
    <w:basedOn w:val="a1"/>
    <w:uiPriority w:val="59"/>
    <w:rsid w:val="002577F9"/>
    <w:pPr>
      <w:spacing w:after="0" w:line="240" w:lineRule="auto"/>
      <w:ind w:firstLine="709"/>
    </w:pPr>
    <w:rPr>
      <w:rFonts w:ascii="Times New Roman" w:eastAsiaTheme="minorHAnsi" w:hAnsi="Times New Roman"/>
      <w:sz w:val="24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2577F9"/>
    <w:pPr>
      <w:spacing w:after="0" w:line="240" w:lineRule="auto"/>
    </w:pPr>
  </w:style>
  <w:style w:type="character" w:styleId="a9">
    <w:name w:val="Emphasis"/>
    <w:basedOn w:val="a0"/>
    <w:uiPriority w:val="20"/>
    <w:qFormat/>
    <w:rsid w:val="002577F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7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5760</Words>
  <Characters>32834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10</cp:revision>
  <cp:lastPrinted>2015-03-03T09:13:00Z</cp:lastPrinted>
  <dcterms:created xsi:type="dcterms:W3CDTF">2014-10-13T03:16:00Z</dcterms:created>
  <dcterms:modified xsi:type="dcterms:W3CDTF">2015-03-03T09:13:00Z</dcterms:modified>
</cp:coreProperties>
</file>